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B" w:rsidRDefault="007D0AFB">
      <w:r w:rsidRPr="00335F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D1B7C" wp14:editId="5124471A">
                <wp:simplePos x="0" y="0"/>
                <wp:positionH relativeFrom="column">
                  <wp:posOffset>2197735</wp:posOffset>
                </wp:positionH>
                <wp:positionV relativeFrom="paragraph">
                  <wp:posOffset>-171450</wp:posOffset>
                </wp:positionV>
                <wp:extent cx="4048125" cy="6762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0AFB" w:rsidRDefault="007D0AFB" w:rsidP="007D0AFB">
                            <w:pPr>
                              <w:rPr>
                                <w:rFonts w:ascii="Leelawadee" w:hAnsi="Leelawadee" w:cs="Leelawadee"/>
                                <w:b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</w:rPr>
                              <w:t xml:space="preserve">Budget </w:t>
                            </w:r>
                            <w:r w:rsidR="002219E5">
                              <w:rPr>
                                <w:rFonts w:ascii="Leelawadee" w:hAnsi="Leelawadee" w:cs="Leelawadee"/>
                                <w:b/>
                              </w:rPr>
                              <w:t>Balance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</w:rPr>
                              <w:t xml:space="preserve"> Sheet</w:t>
                            </w:r>
                          </w:p>
                          <w:p w:rsidR="007D0AFB" w:rsidRPr="00C04645" w:rsidRDefault="007D0AFB" w:rsidP="007D0AFB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</w:rPr>
                              <w:t>Completed by: Sophie Whitfield, Producer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3.05pt;margin-top:-13.5pt;width:318.75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" fillcolor="window" stroked="f" strokeweight=".5pt">
                <v:textbox>
                  <w:txbxContent>
                    <w:p w:rsidR="007D0AFB" w:rsidRDefault="007D0AFB" w:rsidP="007D0AFB">
                      <w:pPr>
                        <w:rPr>
                          <w:rFonts w:ascii="Leelawadee" w:hAnsi="Leelawadee" w:cs="Leelawadee"/>
                          <w:b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</w:rPr>
                        <w:t xml:space="preserve">Budget </w:t>
                      </w:r>
                      <w:r w:rsidR="002219E5">
                        <w:rPr>
                          <w:rFonts w:ascii="Leelawadee" w:hAnsi="Leelawadee" w:cs="Leelawadee"/>
                          <w:b/>
                        </w:rPr>
                        <w:t>Balance</w:t>
                      </w:r>
                      <w:r>
                        <w:rPr>
                          <w:rFonts w:ascii="Leelawadee" w:hAnsi="Leelawadee" w:cs="Leelawadee"/>
                          <w:b/>
                        </w:rPr>
                        <w:t xml:space="preserve"> Sheet</w:t>
                      </w:r>
                    </w:p>
                    <w:p w:rsidR="007D0AFB" w:rsidRPr="00C04645" w:rsidRDefault="007D0AFB" w:rsidP="007D0AFB">
                      <w:pPr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rFonts w:ascii="Leelawadee" w:hAnsi="Leelawadee" w:cs="Leelawadee"/>
                        </w:rPr>
                        <w:t>Completed by: Sophie Whitfield, Producer</w:t>
                      </w:r>
                    </w:p>
                  </w:txbxContent>
                </v:textbox>
              </v:shape>
            </w:pict>
          </mc:Fallback>
        </mc:AlternateContent>
      </w:r>
      <w:r w:rsidRPr="00335F7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AC3DC0" wp14:editId="21C9C020">
            <wp:simplePos x="0" y="0"/>
            <wp:positionH relativeFrom="column">
              <wp:posOffset>169545</wp:posOffset>
            </wp:positionH>
            <wp:positionV relativeFrom="paragraph">
              <wp:posOffset>-377190</wp:posOffset>
            </wp:positionV>
            <wp:extent cx="1655445" cy="98107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544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15B" w:rsidRPr="0043715B" w:rsidRDefault="0043715B" w:rsidP="0043715B"/>
    <w:p w:rsidR="0043715B" w:rsidRPr="0043715B" w:rsidRDefault="0043715B" w:rsidP="004371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16726" wp14:editId="6F6ECAF5">
                <wp:simplePos x="0" y="0"/>
                <wp:positionH relativeFrom="column">
                  <wp:posOffset>352425</wp:posOffset>
                </wp:positionH>
                <wp:positionV relativeFrom="paragraph">
                  <wp:posOffset>58420</wp:posOffset>
                </wp:positionV>
                <wp:extent cx="2800350" cy="447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15B" w:rsidRPr="0043715B" w:rsidRDefault="0043715B">
                            <w:pPr>
                              <w:rPr>
                                <w:rFonts w:ascii="Leelawadee" w:hAnsi="Leelawadee" w:cs="Leelawadee"/>
                                <w:b/>
                              </w:rPr>
                            </w:pPr>
                            <w:r w:rsidRPr="0043715B">
                              <w:rPr>
                                <w:rFonts w:ascii="Leelawadee" w:hAnsi="Leelawadee" w:cs="Leelawadee"/>
                                <w:b/>
                              </w:rPr>
                              <w:t xml:space="preserve">Production Budget: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</w:rPr>
                              <w:t>£254.69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7.75pt;margin-top:4.6pt;width:220.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" fillcolor="white [3201]" stroked="f" strokeweight=".5pt">
                <v:textbox>
                  <w:txbxContent>
                    <w:p w:rsidR="0043715B" w:rsidRPr="0043715B" w:rsidRDefault="0043715B">
                      <w:pPr>
                        <w:rPr>
                          <w:rFonts w:ascii="Leelawadee" w:hAnsi="Leelawadee" w:cs="Leelawadee"/>
                          <w:b/>
                        </w:rPr>
                      </w:pPr>
                      <w:bookmarkStart w:id="1" w:name="_GoBack"/>
                      <w:r w:rsidRPr="0043715B">
                        <w:rPr>
                          <w:rFonts w:ascii="Leelawadee" w:hAnsi="Leelawadee" w:cs="Leelawadee"/>
                          <w:b/>
                        </w:rPr>
                        <w:t xml:space="preserve">Production Budget: </w:t>
                      </w:r>
                      <w:r>
                        <w:rPr>
                          <w:rFonts w:ascii="Leelawadee" w:hAnsi="Leelawadee" w:cs="Leelawadee"/>
                          <w:b/>
                        </w:rPr>
                        <w:t>£254.69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1242"/>
        <w:gridCol w:w="1398"/>
        <w:gridCol w:w="2713"/>
        <w:gridCol w:w="2126"/>
        <w:gridCol w:w="1418"/>
      </w:tblGrid>
      <w:tr w:rsidR="00264585" w:rsidTr="00901ACD">
        <w:tc>
          <w:tcPr>
            <w:tcW w:w="1242" w:type="dxa"/>
          </w:tcPr>
          <w:p w:rsidR="00264585" w:rsidRPr="00264585" w:rsidRDefault="00264585" w:rsidP="00264585">
            <w:pPr>
              <w:rPr>
                <w:rFonts w:ascii="Leelawadee" w:hAnsi="Leelawadee" w:cs="Leelawadee"/>
                <w:b/>
              </w:rPr>
            </w:pPr>
            <w:r w:rsidRPr="00264585">
              <w:rPr>
                <w:rFonts w:ascii="Leelawadee" w:hAnsi="Leelawadee" w:cs="Leelawadee"/>
                <w:b/>
              </w:rPr>
              <w:t>Date</w:t>
            </w:r>
          </w:p>
        </w:tc>
        <w:tc>
          <w:tcPr>
            <w:tcW w:w="1398" w:type="dxa"/>
          </w:tcPr>
          <w:p w:rsidR="00264585" w:rsidRPr="00264585" w:rsidRDefault="00264585" w:rsidP="00264585">
            <w:pPr>
              <w:rPr>
                <w:rFonts w:ascii="Leelawadee" w:hAnsi="Leelawadee" w:cs="Leelawadee"/>
                <w:b/>
              </w:rPr>
            </w:pPr>
            <w:r w:rsidRPr="00264585">
              <w:rPr>
                <w:rFonts w:ascii="Leelawadee" w:hAnsi="Leelawadee" w:cs="Leelawadee"/>
                <w:b/>
              </w:rPr>
              <w:t>Cost (£)</w:t>
            </w:r>
          </w:p>
        </w:tc>
        <w:tc>
          <w:tcPr>
            <w:tcW w:w="2713" w:type="dxa"/>
          </w:tcPr>
          <w:p w:rsidR="00264585" w:rsidRPr="00264585" w:rsidRDefault="00264585" w:rsidP="00264585">
            <w:pPr>
              <w:rPr>
                <w:rFonts w:ascii="Leelawadee" w:hAnsi="Leelawadee" w:cs="Leelawadee"/>
                <w:b/>
              </w:rPr>
            </w:pPr>
            <w:r w:rsidRPr="00264585">
              <w:rPr>
                <w:rFonts w:ascii="Leelawadee" w:hAnsi="Leelawadee" w:cs="Leelawadee"/>
                <w:b/>
              </w:rPr>
              <w:t>Item</w:t>
            </w:r>
          </w:p>
        </w:tc>
        <w:tc>
          <w:tcPr>
            <w:tcW w:w="2126" w:type="dxa"/>
          </w:tcPr>
          <w:p w:rsidR="00264585" w:rsidRPr="00264585" w:rsidRDefault="00264585" w:rsidP="00264585">
            <w:pPr>
              <w:rPr>
                <w:rFonts w:ascii="Leelawadee" w:hAnsi="Leelawadee" w:cs="Leelawadee"/>
                <w:b/>
              </w:rPr>
            </w:pPr>
            <w:r w:rsidRPr="00264585">
              <w:rPr>
                <w:rFonts w:ascii="Leelawadee" w:hAnsi="Leelawadee" w:cs="Leelawadee"/>
                <w:b/>
              </w:rPr>
              <w:t xml:space="preserve">Department </w:t>
            </w:r>
          </w:p>
        </w:tc>
        <w:tc>
          <w:tcPr>
            <w:tcW w:w="1418" w:type="dxa"/>
          </w:tcPr>
          <w:p w:rsidR="00264585" w:rsidRPr="00264585" w:rsidRDefault="00264585" w:rsidP="00264585">
            <w:pPr>
              <w:rPr>
                <w:rFonts w:ascii="Leelawadee" w:hAnsi="Leelawadee" w:cs="Leelawadee"/>
                <w:b/>
              </w:rPr>
            </w:pPr>
            <w:r w:rsidRPr="00264585">
              <w:rPr>
                <w:rFonts w:ascii="Leelawadee" w:hAnsi="Leelawadee" w:cs="Leelawadee"/>
                <w:b/>
              </w:rPr>
              <w:t>Balance (£)</w:t>
            </w:r>
          </w:p>
        </w:tc>
      </w:tr>
      <w:tr w:rsidR="00264585" w:rsidTr="00901ACD">
        <w:tc>
          <w:tcPr>
            <w:tcW w:w="1242" w:type="dxa"/>
          </w:tcPr>
          <w:p w:rsidR="00264585" w:rsidRPr="00264585" w:rsidRDefault="00E42E7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05/03</w:t>
            </w:r>
          </w:p>
        </w:tc>
        <w:tc>
          <w:tcPr>
            <w:tcW w:w="1398" w:type="dxa"/>
          </w:tcPr>
          <w:p w:rsidR="00264585" w:rsidRPr="00264585" w:rsidRDefault="00BC1ACD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2.25</w:t>
            </w:r>
          </w:p>
        </w:tc>
        <w:tc>
          <w:tcPr>
            <w:tcW w:w="2713" w:type="dxa"/>
          </w:tcPr>
          <w:p w:rsidR="00264585" w:rsidRPr="00264585" w:rsidRDefault="00901ACD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Teaser material</w:t>
            </w:r>
          </w:p>
        </w:tc>
        <w:tc>
          <w:tcPr>
            <w:tcW w:w="2126" w:type="dxa"/>
          </w:tcPr>
          <w:p w:rsidR="00264585" w:rsidRPr="00264585" w:rsidRDefault="00901ACD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Marketing</w:t>
            </w:r>
          </w:p>
        </w:tc>
        <w:tc>
          <w:tcPr>
            <w:tcW w:w="1418" w:type="dxa"/>
          </w:tcPr>
          <w:p w:rsidR="00264585" w:rsidRPr="00264585" w:rsidRDefault="00E42E7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252.44</w:t>
            </w:r>
          </w:p>
        </w:tc>
      </w:tr>
      <w:tr w:rsidR="00264585" w:rsidTr="00901ACD">
        <w:tc>
          <w:tcPr>
            <w:tcW w:w="1242" w:type="dxa"/>
          </w:tcPr>
          <w:p w:rsidR="00264585" w:rsidRPr="00264585" w:rsidRDefault="00DC6A57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14/04</w:t>
            </w:r>
          </w:p>
        </w:tc>
        <w:tc>
          <w:tcPr>
            <w:tcW w:w="1398" w:type="dxa"/>
          </w:tcPr>
          <w:p w:rsidR="00264585" w:rsidRPr="00264585" w:rsidRDefault="00DC6A57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30.00</w:t>
            </w:r>
          </w:p>
        </w:tc>
        <w:tc>
          <w:tcPr>
            <w:tcW w:w="2713" w:type="dxa"/>
          </w:tcPr>
          <w:p w:rsidR="00264585" w:rsidRPr="00264585" w:rsidRDefault="00901ACD" w:rsidP="00DC6A57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Leaflets </w:t>
            </w:r>
          </w:p>
        </w:tc>
        <w:tc>
          <w:tcPr>
            <w:tcW w:w="2126" w:type="dxa"/>
          </w:tcPr>
          <w:p w:rsidR="00264585" w:rsidRPr="00264585" w:rsidRDefault="00901ACD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Marketing</w:t>
            </w:r>
          </w:p>
        </w:tc>
        <w:tc>
          <w:tcPr>
            <w:tcW w:w="1418" w:type="dxa"/>
          </w:tcPr>
          <w:p w:rsidR="00264585" w:rsidRPr="00264585" w:rsidRDefault="00E42E7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222.44</w:t>
            </w:r>
          </w:p>
        </w:tc>
      </w:tr>
      <w:tr w:rsidR="00DC6A57" w:rsidTr="00901ACD">
        <w:tc>
          <w:tcPr>
            <w:tcW w:w="1242" w:type="dxa"/>
          </w:tcPr>
          <w:p w:rsidR="00DC6A57" w:rsidRPr="00264585" w:rsidRDefault="00DC6A57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14/04</w:t>
            </w:r>
          </w:p>
        </w:tc>
        <w:tc>
          <w:tcPr>
            <w:tcW w:w="1398" w:type="dxa"/>
          </w:tcPr>
          <w:p w:rsidR="00DC6A57" w:rsidRPr="00264585" w:rsidRDefault="00DC6A57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22.80</w:t>
            </w:r>
          </w:p>
        </w:tc>
        <w:tc>
          <w:tcPr>
            <w:tcW w:w="2713" w:type="dxa"/>
          </w:tcPr>
          <w:p w:rsidR="00DC6A57" w:rsidRDefault="00DC6A57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Posters</w:t>
            </w:r>
          </w:p>
        </w:tc>
        <w:tc>
          <w:tcPr>
            <w:tcW w:w="2126" w:type="dxa"/>
          </w:tcPr>
          <w:p w:rsidR="00DC6A57" w:rsidRDefault="00DC6A57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Marketing</w:t>
            </w:r>
          </w:p>
        </w:tc>
        <w:tc>
          <w:tcPr>
            <w:tcW w:w="1418" w:type="dxa"/>
          </w:tcPr>
          <w:p w:rsidR="00DC6A57" w:rsidRPr="00264585" w:rsidRDefault="00E42E7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199.64</w:t>
            </w:r>
          </w:p>
        </w:tc>
      </w:tr>
      <w:tr w:rsidR="009275F9" w:rsidTr="00901ACD">
        <w:tc>
          <w:tcPr>
            <w:tcW w:w="1242" w:type="dxa"/>
          </w:tcPr>
          <w:p w:rsidR="009275F9" w:rsidRPr="00264585" w:rsidRDefault="009275F9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14/04</w:t>
            </w:r>
          </w:p>
        </w:tc>
        <w:tc>
          <w:tcPr>
            <w:tcW w:w="1398" w:type="dxa"/>
          </w:tcPr>
          <w:p w:rsidR="009275F9" w:rsidRPr="00264585" w:rsidRDefault="0044700A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10.40</w:t>
            </w:r>
          </w:p>
        </w:tc>
        <w:tc>
          <w:tcPr>
            <w:tcW w:w="2713" w:type="dxa"/>
          </w:tcPr>
          <w:p w:rsidR="009275F9" w:rsidRDefault="009275F9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Printing</w:t>
            </w:r>
          </w:p>
        </w:tc>
        <w:tc>
          <w:tcPr>
            <w:tcW w:w="2126" w:type="dxa"/>
          </w:tcPr>
          <w:p w:rsidR="009275F9" w:rsidRDefault="009275F9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Production </w:t>
            </w:r>
          </w:p>
        </w:tc>
        <w:tc>
          <w:tcPr>
            <w:tcW w:w="1418" w:type="dxa"/>
          </w:tcPr>
          <w:p w:rsidR="009275F9" w:rsidRPr="00264585" w:rsidRDefault="00E42E7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189.24</w:t>
            </w:r>
          </w:p>
        </w:tc>
      </w:tr>
      <w:tr w:rsidR="00264585" w:rsidTr="00901ACD">
        <w:tc>
          <w:tcPr>
            <w:tcW w:w="1242" w:type="dxa"/>
          </w:tcPr>
          <w:p w:rsidR="00264585" w:rsidRPr="00264585" w:rsidRDefault="00901ACD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24/04</w:t>
            </w:r>
          </w:p>
        </w:tc>
        <w:tc>
          <w:tcPr>
            <w:tcW w:w="1398" w:type="dxa"/>
          </w:tcPr>
          <w:p w:rsidR="00264585" w:rsidRPr="00264585" w:rsidRDefault="00264585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83.23</w:t>
            </w:r>
          </w:p>
        </w:tc>
        <w:tc>
          <w:tcPr>
            <w:tcW w:w="2713" w:type="dxa"/>
          </w:tcPr>
          <w:p w:rsidR="00264585" w:rsidRPr="00264585" w:rsidRDefault="00901ACD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Company t-shirts</w:t>
            </w:r>
          </w:p>
        </w:tc>
        <w:tc>
          <w:tcPr>
            <w:tcW w:w="2126" w:type="dxa"/>
          </w:tcPr>
          <w:p w:rsidR="00264585" w:rsidRPr="00264585" w:rsidRDefault="00901ACD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Production</w:t>
            </w:r>
          </w:p>
        </w:tc>
        <w:tc>
          <w:tcPr>
            <w:tcW w:w="1418" w:type="dxa"/>
          </w:tcPr>
          <w:p w:rsidR="00264585" w:rsidRPr="00264585" w:rsidRDefault="00E42E7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106.01</w:t>
            </w:r>
          </w:p>
        </w:tc>
      </w:tr>
      <w:tr w:rsidR="00601473" w:rsidTr="00901ACD">
        <w:tc>
          <w:tcPr>
            <w:tcW w:w="1242" w:type="dxa"/>
          </w:tcPr>
          <w:p w:rsidR="00601473" w:rsidRDefault="0044700A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04/05</w:t>
            </w:r>
          </w:p>
        </w:tc>
        <w:tc>
          <w:tcPr>
            <w:tcW w:w="1398" w:type="dxa"/>
          </w:tcPr>
          <w:p w:rsidR="00601473" w:rsidRDefault="0044700A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17.84</w:t>
            </w:r>
          </w:p>
        </w:tc>
        <w:tc>
          <w:tcPr>
            <w:tcW w:w="2713" w:type="dxa"/>
          </w:tcPr>
          <w:p w:rsidR="00601473" w:rsidRDefault="00E42E72" w:rsidP="00E42E72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Large </w:t>
            </w:r>
            <w:proofErr w:type="spellStart"/>
            <w:r>
              <w:rPr>
                <w:rFonts w:ascii="Leelawadee" w:hAnsi="Leelawadee" w:cs="Leelawadee"/>
              </w:rPr>
              <w:t>Perpex</w:t>
            </w:r>
            <w:proofErr w:type="spellEnd"/>
            <w:r w:rsidR="00601473">
              <w:rPr>
                <w:rFonts w:ascii="Leelawadee" w:hAnsi="Leelawadee" w:cs="Leelawadee"/>
              </w:rPr>
              <w:t xml:space="preserve"> sheet</w:t>
            </w:r>
          </w:p>
        </w:tc>
        <w:tc>
          <w:tcPr>
            <w:tcW w:w="2126" w:type="dxa"/>
          </w:tcPr>
          <w:p w:rsidR="00601473" w:rsidRDefault="00601473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Props</w:t>
            </w:r>
          </w:p>
        </w:tc>
        <w:tc>
          <w:tcPr>
            <w:tcW w:w="1418" w:type="dxa"/>
          </w:tcPr>
          <w:p w:rsidR="00601473" w:rsidRPr="00264585" w:rsidRDefault="00E42E7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88.17</w:t>
            </w:r>
          </w:p>
        </w:tc>
      </w:tr>
      <w:tr w:rsidR="00DC6A57" w:rsidTr="00901ACD">
        <w:tc>
          <w:tcPr>
            <w:tcW w:w="1242" w:type="dxa"/>
          </w:tcPr>
          <w:p w:rsidR="00DC6A57" w:rsidRDefault="0044700A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10/05</w:t>
            </w:r>
          </w:p>
        </w:tc>
        <w:tc>
          <w:tcPr>
            <w:tcW w:w="1398" w:type="dxa"/>
          </w:tcPr>
          <w:p w:rsidR="00DC6A57" w:rsidRDefault="0044700A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2.98</w:t>
            </w:r>
          </w:p>
        </w:tc>
        <w:tc>
          <w:tcPr>
            <w:tcW w:w="2713" w:type="dxa"/>
          </w:tcPr>
          <w:p w:rsidR="00DC6A57" w:rsidRDefault="00DC6A57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Prop Lamination</w:t>
            </w:r>
          </w:p>
        </w:tc>
        <w:tc>
          <w:tcPr>
            <w:tcW w:w="2126" w:type="dxa"/>
          </w:tcPr>
          <w:p w:rsidR="00DC6A57" w:rsidRDefault="00DC6A57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Props</w:t>
            </w:r>
          </w:p>
        </w:tc>
        <w:tc>
          <w:tcPr>
            <w:tcW w:w="1418" w:type="dxa"/>
          </w:tcPr>
          <w:p w:rsidR="00DC6A57" w:rsidRPr="00264585" w:rsidRDefault="00E42E7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85.19</w:t>
            </w:r>
          </w:p>
        </w:tc>
      </w:tr>
      <w:tr w:rsidR="00DC6A57" w:rsidTr="00901ACD">
        <w:tc>
          <w:tcPr>
            <w:tcW w:w="1242" w:type="dxa"/>
          </w:tcPr>
          <w:p w:rsidR="00DC6A57" w:rsidRDefault="0044700A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10/05</w:t>
            </w:r>
          </w:p>
        </w:tc>
        <w:tc>
          <w:tcPr>
            <w:tcW w:w="1398" w:type="dxa"/>
          </w:tcPr>
          <w:p w:rsidR="00DC6A57" w:rsidRDefault="00DC6A57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4.00</w:t>
            </w:r>
          </w:p>
        </w:tc>
        <w:tc>
          <w:tcPr>
            <w:tcW w:w="2713" w:type="dxa"/>
          </w:tcPr>
          <w:p w:rsidR="00DC6A57" w:rsidRDefault="00DC6A57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Flowers</w:t>
            </w:r>
          </w:p>
        </w:tc>
        <w:tc>
          <w:tcPr>
            <w:tcW w:w="2126" w:type="dxa"/>
          </w:tcPr>
          <w:p w:rsidR="00DC6A57" w:rsidRDefault="00BA3FA5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Props</w:t>
            </w:r>
          </w:p>
        </w:tc>
        <w:tc>
          <w:tcPr>
            <w:tcW w:w="1418" w:type="dxa"/>
          </w:tcPr>
          <w:p w:rsidR="00DC6A57" w:rsidRPr="00264585" w:rsidRDefault="00E42E7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81.19</w:t>
            </w:r>
          </w:p>
        </w:tc>
      </w:tr>
      <w:tr w:rsidR="0044700A" w:rsidTr="00901ACD">
        <w:tc>
          <w:tcPr>
            <w:tcW w:w="1242" w:type="dxa"/>
          </w:tcPr>
          <w:p w:rsidR="0044700A" w:rsidRDefault="0044700A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06/05</w:t>
            </w:r>
          </w:p>
        </w:tc>
        <w:tc>
          <w:tcPr>
            <w:tcW w:w="1398" w:type="dxa"/>
          </w:tcPr>
          <w:p w:rsidR="0044700A" w:rsidRDefault="0044700A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8.10</w:t>
            </w:r>
          </w:p>
        </w:tc>
        <w:tc>
          <w:tcPr>
            <w:tcW w:w="2713" w:type="dxa"/>
          </w:tcPr>
          <w:p w:rsidR="0044700A" w:rsidRDefault="0044700A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Large Veil material</w:t>
            </w:r>
          </w:p>
        </w:tc>
        <w:tc>
          <w:tcPr>
            <w:tcW w:w="2126" w:type="dxa"/>
          </w:tcPr>
          <w:p w:rsidR="0044700A" w:rsidRDefault="0044700A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Costume</w:t>
            </w:r>
          </w:p>
        </w:tc>
        <w:tc>
          <w:tcPr>
            <w:tcW w:w="1418" w:type="dxa"/>
          </w:tcPr>
          <w:p w:rsidR="0044700A" w:rsidRPr="00264585" w:rsidRDefault="00E42E7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73.09</w:t>
            </w:r>
          </w:p>
        </w:tc>
      </w:tr>
      <w:tr w:rsidR="0044700A" w:rsidTr="00901ACD">
        <w:tc>
          <w:tcPr>
            <w:tcW w:w="1242" w:type="dxa"/>
          </w:tcPr>
          <w:p w:rsidR="0044700A" w:rsidRDefault="0044700A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06/05</w:t>
            </w:r>
          </w:p>
        </w:tc>
        <w:tc>
          <w:tcPr>
            <w:tcW w:w="1398" w:type="dxa"/>
          </w:tcPr>
          <w:p w:rsidR="0044700A" w:rsidRDefault="003D0EF1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2.78</w:t>
            </w:r>
          </w:p>
        </w:tc>
        <w:tc>
          <w:tcPr>
            <w:tcW w:w="2713" w:type="dxa"/>
          </w:tcPr>
          <w:p w:rsidR="0044700A" w:rsidRDefault="0044700A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Veil</w:t>
            </w:r>
          </w:p>
        </w:tc>
        <w:tc>
          <w:tcPr>
            <w:tcW w:w="2126" w:type="dxa"/>
          </w:tcPr>
          <w:p w:rsidR="0044700A" w:rsidRDefault="0044700A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Costume</w:t>
            </w:r>
          </w:p>
        </w:tc>
        <w:tc>
          <w:tcPr>
            <w:tcW w:w="1418" w:type="dxa"/>
          </w:tcPr>
          <w:p w:rsidR="0044700A" w:rsidRPr="00264585" w:rsidRDefault="00E42E7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70.31</w:t>
            </w:r>
          </w:p>
        </w:tc>
      </w:tr>
      <w:tr w:rsidR="00E42E72" w:rsidTr="00901ACD">
        <w:tc>
          <w:tcPr>
            <w:tcW w:w="1242" w:type="dxa"/>
          </w:tcPr>
          <w:p w:rsidR="00E42E72" w:rsidRDefault="00E42E7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13/05</w:t>
            </w:r>
          </w:p>
        </w:tc>
        <w:tc>
          <w:tcPr>
            <w:tcW w:w="1398" w:type="dxa"/>
          </w:tcPr>
          <w:p w:rsidR="00E42E72" w:rsidRDefault="00E42E72" w:rsidP="00E42E72">
            <w:pPr>
              <w:tabs>
                <w:tab w:val="left" w:pos="99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41.00</w:t>
            </w:r>
          </w:p>
        </w:tc>
        <w:tc>
          <w:tcPr>
            <w:tcW w:w="2713" w:type="dxa"/>
          </w:tcPr>
          <w:p w:rsidR="00E42E72" w:rsidRDefault="00E42E7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Programmes</w:t>
            </w:r>
          </w:p>
        </w:tc>
        <w:tc>
          <w:tcPr>
            <w:tcW w:w="2126" w:type="dxa"/>
          </w:tcPr>
          <w:p w:rsidR="00E42E72" w:rsidRDefault="00590AC5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Production</w:t>
            </w:r>
          </w:p>
        </w:tc>
        <w:tc>
          <w:tcPr>
            <w:tcW w:w="1418" w:type="dxa"/>
          </w:tcPr>
          <w:p w:rsidR="00E42E72" w:rsidRDefault="00590AC5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29.31</w:t>
            </w:r>
          </w:p>
        </w:tc>
      </w:tr>
      <w:tr w:rsidR="00823E02" w:rsidTr="00901ACD">
        <w:tc>
          <w:tcPr>
            <w:tcW w:w="1242" w:type="dxa"/>
          </w:tcPr>
          <w:p w:rsidR="00823E02" w:rsidRDefault="00823E0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14/05</w:t>
            </w:r>
          </w:p>
        </w:tc>
        <w:tc>
          <w:tcPr>
            <w:tcW w:w="1398" w:type="dxa"/>
          </w:tcPr>
          <w:p w:rsidR="00823E02" w:rsidRDefault="002219E5" w:rsidP="00E42E72">
            <w:pPr>
              <w:tabs>
                <w:tab w:val="left" w:pos="99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20.99</w:t>
            </w:r>
          </w:p>
        </w:tc>
        <w:tc>
          <w:tcPr>
            <w:tcW w:w="2713" w:type="dxa"/>
          </w:tcPr>
          <w:p w:rsidR="00823E02" w:rsidRDefault="00823E0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Large </w:t>
            </w:r>
            <w:proofErr w:type="spellStart"/>
            <w:r>
              <w:rPr>
                <w:rFonts w:ascii="Leelawadee" w:hAnsi="Leelawadee" w:cs="Leelawadee"/>
              </w:rPr>
              <w:t>Perpex</w:t>
            </w:r>
            <w:proofErr w:type="spellEnd"/>
            <w:r>
              <w:rPr>
                <w:rFonts w:ascii="Leelawadee" w:hAnsi="Leelawadee" w:cs="Leelawadee"/>
              </w:rPr>
              <w:t xml:space="preserve"> sheet</w:t>
            </w:r>
          </w:p>
        </w:tc>
        <w:tc>
          <w:tcPr>
            <w:tcW w:w="2126" w:type="dxa"/>
          </w:tcPr>
          <w:p w:rsidR="00823E02" w:rsidRDefault="00823E0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Props</w:t>
            </w:r>
          </w:p>
        </w:tc>
        <w:tc>
          <w:tcPr>
            <w:tcW w:w="1418" w:type="dxa"/>
          </w:tcPr>
          <w:p w:rsidR="00823E02" w:rsidRDefault="002219E5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8.32</w:t>
            </w:r>
          </w:p>
        </w:tc>
      </w:tr>
      <w:tr w:rsidR="00823E02" w:rsidTr="00901ACD">
        <w:tc>
          <w:tcPr>
            <w:tcW w:w="1242" w:type="dxa"/>
          </w:tcPr>
          <w:p w:rsidR="00823E02" w:rsidRDefault="00823E0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15/05</w:t>
            </w:r>
          </w:p>
        </w:tc>
        <w:tc>
          <w:tcPr>
            <w:tcW w:w="1398" w:type="dxa"/>
          </w:tcPr>
          <w:p w:rsidR="00823E02" w:rsidRDefault="00823E02" w:rsidP="00E42E72">
            <w:pPr>
              <w:tabs>
                <w:tab w:val="left" w:pos="99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2.34</w:t>
            </w:r>
          </w:p>
        </w:tc>
        <w:tc>
          <w:tcPr>
            <w:tcW w:w="2713" w:type="dxa"/>
          </w:tcPr>
          <w:p w:rsidR="00823E02" w:rsidRDefault="00823E0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Photo printing</w:t>
            </w:r>
          </w:p>
        </w:tc>
        <w:tc>
          <w:tcPr>
            <w:tcW w:w="2126" w:type="dxa"/>
          </w:tcPr>
          <w:p w:rsidR="00823E02" w:rsidRDefault="00823E02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Props</w:t>
            </w:r>
          </w:p>
        </w:tc>
        <w:tc>
          <w:tcPr>
            <w:tcW w:w="1418" w:type="dxa"/>
          </w:tcPr>
          <w:p w:rsidR="00823E02" w:rsidRDefault="00642E1D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5.98</w:t>
            </w:r>
          </w:p>
        </w:tc>
      </w:tr>
      <w:tr w:rsidR="00430279" w:rsidTr="00901ACD">
        <w:tc>
          <w:tcPr>
            <w:tcW w:w="1242" w:type="dxa"/>
          </w:tcPr>
          <w:p w:rsidR="00430279" w:rsidRDefault="00430279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15/05</w:t>
            </w:r>
          </w:p>
        </w:tc>
        <w:tc>
          <w:tcPr>
            <w:tcW w:w="1398" w:type="dxa"/>
          </w:tcPr>
          <w:p w:rsidR="00430279" w:rsidRDefault="00430279" w:rsidP="00E42E72">
            <w:pPr>
              <w:tabs>
                <w:tab w:val="left" w:pos="99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5.80</w:t>
            </w:r>
          </w:p>
        </w:tc>
        <w:tc>
          <w:tcPr>
            <w:tcW w:w="2713" w:type="dxa"/>
          </w:tcPr>
          <w:p w:rsidR="00430279" w:rsidRDefault="00430279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Printing</w:t>
            </w:r>
          </w:p>
        </w:tc>
        <w:tc>
          <w:tcPr>
            <w:tcW w:w="2126" w:type="dxa"/>
          </w:tcPr>
          <w:p w:rsidR="00430279" w:rsidRDefault="00430279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Production</w:t>
            </w:r>
          </w:p>
        </w:tc>
        <w:tc>
          <w:tcPr>
            <w:tcW w:w="1418" w:type="dxa"/>
          </w:tcPr>
          <w:p w:rsidR="00430279" w:rsidRDefault="00430279" w:rsidP="0026458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0.18</w:t>
            </w:r>
            <w:bookmarkStart w:id="0" w:name="_GoBack"/>
            <w:bookmarkEnd w:id="0"/>
          </w:p>
        </w:tc>
      </w:tr>
    </w:tbl>
    <w:p w:rsidR="0043715B" w:rsidRDefault="0043715B" w:rsidP="0043715B"/>
    <w:p w:rsidR="00006DAD" w:rsidRDefault="00006DAD" w:rsidP="0043715B"/>
    <w:p w:rsidR="0043715B" w:rsidRPr="0043715B" w:rsidRDefault="0043715B" w:rsidP="0043715B"/>
    <w:sectPr w:rsidR="0043715B" w:rsidRPr="00437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FB"/>
    <w:rsid w:val="00006DAD"/>
    <w:rsid w:val="001C66B6"/>
    <w:rsid w:val="002219E5"/>
    <w:rsid w:val="00264585"/>
    <w:rsid w:val="003D0EF1"/>
    <w:rsid w:val="00430279"/>
    <w:rsid w:val="0043715B"/>
    <w:rsid w:val="0044700A"/>
    <w:rsid w:val="00590AC5"/>
    <w:rsid w:val="00601473"/>
    <w:rsid w:val="00642E1D"/>
    <w:rsid w:val="007D0AFB"/>
    <w:rsid w:val="00823E02"/>
    <w:rsid w:val="00901ACD"/>
    <w:rsid w:val="009275F9"/>
    <w:rsid w:val="00BA3FA5"/>
    <w:rsid w:val="00BC1ACD"/>
    <w:rsid w:val="00D80873"/>
    <w:rsid w:val="00DC6A57"/>
    <w:rsid w:val="00E4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4</cp:revision>
  <dcterms:created xsi:type="dcterms:W3CDTF">2015-05-24T11:43:00Z</dcterms:created>
  <dcterms:modified xsi:type="dcterms:W3CDTF">2015-05-24T12:04:00Z</dcterms:modified>
</cp:coreProperties>
</file>